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A147AD" w14:textId="2DC6B7FC" w:rsidR="00851C16" w:rsidRDefault="00AC0409" w:rsidP="00AC0409">
      <w:pPr>
        <w:spacing w:line="240" w:lineRule="auto"/>
        <w:contextualSpacing/>
        <w:rPr>
          <w:rStyle w:val="lt-line-clampraw-line"/>
          <w:rFonts w:ascii="Times New Roman" w:hAnsi="Times New Roman" w:cs="Times New Roman"/>
          <w:sz w:val="24"/>
          <w:szCs w:val="24"/>
          <w:bdr w:val="none" w:sz="0" w:space="0" w:color="auto" w:frame="1"/>
          <w:shd w:val="clear" w:color="auto" w:fill="FFFFFF"/>
        </w:rPr>
      </w:pPr>
      <w:r w:rsidRPr="00AC0409">
        <w:rPr>
          <w:rFonts w:ascii="Times New Roman" w:hAnsi="Times New Roman" w:cs="Times New Roman"/>
          <w:sz w:val="23"/>
          <w:szCs w:val="23"/>
          <w:shd w:val="clear" w:color="auto" w:fill="FFFFFF"/>
        </w:rPr>
        <w:t>Raman Real Estate, LLC is owned and operated by Dr. Sanjeev Raman.</w:t>
      </w:r>
      <w:r>
        <w:rPr>
          <w:rFonts w:ascii="Times New Roman" w:hAnsi="Times New Roman" w:cs="Times New Roman"/>
        </w:rPr>
        <w:t xml:space="preserve"> </w:t>
      </w:r>
      <w:r w:rsidR="00851C16" w:rsidRPr="00AC0409">
        <w:rPr>
          <w:rFonts w:ascii="Times New Roman" w:hAnsi="Times New Roman" w:cs="Times New Roman"/>
          <w:sz w:val="24"/>
          <w:szCs w:val="24"/>
        </w:rPr>
        <w:t>Sanjee</w:t>
      </w:r>
      <w:r w:rsidRPr="00AC0409">
        <w:rPr>
          <w:rFonts w:ascii="Times New Roman" w:hAnsi="Times New Roman" w:cs="Times New Roman"/>
          <w:sz w:val="24"/>
          <w:szCs w:val="24"/>
        </w:rPr>
        <w:t>v</w:t>
      </w:r>
      <w:r w:rsidR="00851C16" w:rsidRPr="00AC0409">
        <w:rPr>
          <w:rFonts w:ascii="Times New Roman" w:hAnsi="Times New Roman" w:cs="Times New Roman"/>
          <w:sz w:val="24"/>
          <w:szCs w:val="24"/>
        </w:rPr>
        <w:t xml:space="preserve"> is an entrepreneur, real estate investor, cryptocurrency enthusiast, and subject matter expert in his field of Agile software development. </w:t>
      </w:r>
      <w:r w:rsidR="00851C16" w:rsidRPr="00AC0409">
        <w:rPr>
          <w:rStyle w:val="lt-line-clampraw-line"/>
          <w:rFonts w:ascii="Times New Roman" w:hAnsi="Times New Roman" w:cs="Times New Roman"/>
          <w:sz w:val="24"/>
          <w:szCs w:val="24"/>
          <w:bdr w:val="none" w:sz="0" w:space="0" w:color="auto" w:frame="1"/>
          <w:shd w:val="clear" w:color="auto" w:fill="FFFFFF"/>
        </w:rPr>
        <w:t xml:space="preserve">Dr. Raman has four academic degrees, two undergraduate degrees in Biomedical Science Research and Laboratory Science and two graduate degrees in Information Technology from University of Maryland, Towson University, and George Mason University respectively. He is the Chief Strategy Office </w:t>
      </w:r>
      <w:r w:rsidR="00860D3E" w:rsidRPr="00AC0409">
        <w:rPr>
          <w:rStyle w:val="lt-line-clampraw-line"/>
          <w:rFonts w:ascii="Times New Roman" w:hAnsi="Times New Roman" w:cs="Times New Roman"/>
          <w:sz w:val="24"/>
          <w:szCs w:val="24"/>
          <w:bdr w:val="none" w:sz="0" w:space="0" w:color="auto" w:frame="1"/>
          <w:shd w:val="clear" w:color="auto" w:fill="FFFFFF"/>
        </w:rPr>
        <w:t xml:space="preserve">and Partner </w:t>
      </w:r>
      <w:r w:rsidR="00851C16" w:rsidRPr="00AC0409">
        <w:rPr>
          <w:rStyle w:val="lt-line-clampraw-line"/>
          <w:rFonts w:ascii="Times New Roman" w:hAnsi="Times New Roman" w:cs="Times New Roman"/>
          <w:sz w:val="24"/>
          <w:szCs w:val="24"/>
          <w:bdr w:val="none" w:sz="0" w:space="0" w:color="auto" w:frame="1"/>
          <w:shd w:val="clear" w:color="auto" w:fill="FFFFFF"/>
        </w:rPr>
        <w:t xml:space="preserve">for </w:t>
      </w:r>
      <w:proofErr w:type="spellStart"/>
      <w:r w:rsidR="00851C16" w:rsidRPr="00AC0409">
        <w:rPr>
          <w:rStyle w:val="lt-line-clampraw-line"/>
          <w:rFonts w:ascii="Times New Roman" w:hAnsi="Times New Roman" w:cs="Times New Roman"/>
          <w:sz w:val="24"/>
          <w:szCs w:val="24"/>
          <w:bdr w:val="none" w:sz="0" w:space="0" w:color="auto" w:frame="1"/>
          <w:shd w:val="clear" w:color="auto" w:fill="FFFFFF"/>
        </w:rPr>
        <w:t>CyberBahn</w:t>
      </w:r>
      <w:proofErr w:type="spellEnd"/>
      <w:r w:rsidR="00851C16" w:rsidRPr="00AC0409">
        <w:rPr>
          <w:rStyle w:val="lt-line-clampraw-line"/>
          <w:rFonts w:ascii="Times New Roman" w:hAnsi="Times New Roman" w:cs="Times New Roman"/>
          <w:sz w:val="24"/>
          <w:szCs w:val="24"/>
          <w:bdr w:val="none" w:sz="0" w:space="0" w:color="auto" w:frame="1"/>
          <w:shd w:val="clear" w:color="auto" w:fill="FFFFFF"/>
        </w:rPr>
        <w:t xml:space="preserve"> Federal Solution, LLC. </w:t>
      </w:r>
    </w:p>
    <w:p w14:paraId="3B8CFE29" w14:textId="77777777" w:rsidR="00AC0409" w:rsidRPr="00AC0409" w:rsidRDefault="00AC0409" w:rsidP="00AC0409">
      <w:pPr>
        <w:spacing w:line="240" w:lineRule="auto"/>
        <w:contextualSpacing/>
        <w:rPr>
          <w:rStyle w:val="lt-line-clampraw-line"/>
          <w:rFonts w:ascii="Times New Roman" w:hAnsi="Times New Roman" w:cs="Times New Roman"/>
          <w:sz w:val="24"/>
          <w:szCs w:val="24"/>
          <w:bdr w:val="none" w:sz="0" w:space="0" w:color="auto" w:frame="1"/>
          <w:shd w:val="clear" w:color="auto" w:fill="FFFFFF"/>
        </w:rPr>
      </w:pPr>
    </w:p>
    <w:p w14:paraId="2A05EB26" w14:textId="77777777" w:rsidR="00860D3E" w:rsidRPr="00AC0409" w:rsidRDefault="00406100">
      <w:pPr>
        <w:rPr>
          <w:rFonts w:ascii="Times New Roman" w:hAnsi="Times New Roman" w:cs="Times New Roman"/>
          <w:sz w:val="24"/>
          <w:szCs w:val="24"/>
        </w:rPr>
      </w:pPr>
      <w:r w:rsidRPr="00AC0409">
        <w:rPr>
          <w:rStyle w:val="lt-line-clampraw-line"/>
          <w:rFonts w:ascii="Times New Roman" w:hAnsi="Times New Roman" w:cs="Times New Roman"/>
          <w:sz w:val="24"/>
          <w:szCs w:val="24"/>
          <w:bdr w:val="none" w:sz="0" w:space="0" w:color="auto" w:frame="1"/>
          <w:shd w:val="clear" w:color="auto" w:fill="FFFFFF"/>
        </w:rPr>
        <w:t xml:space="preserve">As subject matter expert, </w:t>
      </w:r>
      <w:r w:rsidR="00851C16" w:rsidRPr="00AC0409">
        <w:rPr>
          <w:rStyle w:val="lt-line-clampraw-line"/>
          <w:rFonts w:ascii="Times New Roman" w:hAnsi="Times New Roman" w:cs="Times New Roman"/>
          <w:sz w:val="24"/>
          <w:szCs w:val="24"/>
          <w:bdr w:val="none" w:sz="0" w:space="0" w:color="auto" w:frame="1"/>
          <w:shd w:val="clear" w:color="auto" w:fill="FFFFFF"/>
        </w:rPr>
        <w:t xml:space="preserve">Dr. Raman </w:t>
      </w:r>
      <w:r w:rsidRPr="00AC0409">
        <w:rPr>
          <w:rStyle w:val="lt-line-clampraw-line"/>
          <w:rFonts w:ascii="Times New Roman" w:hAnsi="Times New Roman" w:cs="Times New Roman"/>
          <w:sz w:val="24"/>
          <w:szCs w:val="24"/>
          <w:bdr w:val="none" w:sz="0" w:space="0" w:color="auto" w:frame="1"/>
          <w:shd w:val="clear" w:color="auto" w:fill="FFFFFF"/>
        </w:rPr>
        <w:t>advises as an</w:t>
      </w:r>
      <w:r w:rsidR="00851C16" w:rsidRPr="00AC0409">
        <w:rPr>
          <w:rStyle w:val="lt-line-clampraw-line"/>
          <w:rFonts w:ascii="Times New Roman" w:hAnsi="Times New Roman" w:cs="Times New Roman"/>
          <w:sz w:val="24"/>
          <w:szCs w:val="24"/>
          <w:bdr w:val="none" w:sz="0" w:space="0" w:color="auto" w:frame="1"/>
          <w:shd w:val="clear" w:color="auto" w:fill="FFFFFF"/>
        </w:rPr>
        <w:t xml:space="preserve"> Enterprise </w:t>
      </w:r>
      <w:proofErr w:type="spellStart"/>
      <w:r w:rsidR="00851C16" w:rsidRPr="00AC0409">
        <w:rPr>
          <w:rStyle w:val="lt-line-clampraw-line"/>
          <w:rFonts w:ascii="Times New Roman" w:hAnsi="Times New Roman" w:cs="Times New Roman"/>
          <w:sz w:val="24"/>
          <w:szCs w:val="24"/>
          <w:bdr w:val="none" w:sz="0" w:space="0" w:color="auto" w:frame="1"/>
          <w:shd w:val="clear" w:color="auto" w:fill="FFFFFF"/>
        </w:rPr>
        <w:t>Lean|Agile</w:t>
      </w:r>
      <w:proofErr w:type="spellEnd"/>
      <w:r w:rsidR="00851C16" w:rsidRPr="00AC0409">
        <w:rPr>
          <w:rStyle w:val="lt-line-clampraw-line"/>
          <w:rFonts w:ascii="Times New Roman" w:hAnsi="Times New Roman" w:cs="Times New Roman"/>
          <w:sz w:val="24"/>
          <w:szCs w:val="24"/>
          <w:bdr w:val="none" w:sz="0" w:space="0" w:color="auto" w:frame="1"/>
          <w:shd w:val="clear" w:color="auto" w:fill="FFFFFF"/>
        </w:rPr>
        <w:t xml:space="preserve"> Consultant. He helps organizations transform their environment to be more collaborative, efficient, innovative, and aligned for success. Sanjeev has over 15 years in the high</w:t>
      </w:r>
      <w:r w:rsidRPr="00AC0409">
        <w:rPr>
          <w:rStyle w:val="lt-line-clampraw-line"/>
          <w:rFonts w:ascii="Times New Roman" w:hAnsi="Times New Roman" w:cs="Times New Roman"/>
          <w:sz w:val="24"/>
          <w:szCs w:val="24"/>
          <w:bdr w:val="none" w:sz="0" w:space="0" w:color="auto" w:frame="1"/>
          <w:shd w:val="clear" w:color="auto" w:fill="FFFFFF"/>
        </w:rPr>
        <w:t>-</w:t>
      </w:r>
      <w:r w:rsidR="00851C16" w:rsidRPr="00AC0409">
        <w:rPr>
          <w:rStyle w:val="lt-line-clampraw-line"/>
          <w:rFonts w:ascii="Times New Roman" w:hAnsi="Times New Roman" w:cs="Times New Roman"/>
          <w:sz w:val="24"/>
          <w:szCs w:val="24"/>
          <w:bdr w:val="none" w:sz="0" w:space="0" w:color="auto" w:frame="1"/>
          <w:shd w:val="clear" w:color="auto" w:fill="FFFFFF"/>
        </w:rPr>
        <w:t>tech space</w:t>
      </w:r>
      <w:r w:rsidRPr="00AC0409">
        <w:rPr>
          <w:rStyle w:val="lt-line-clampraw-line"/>
          <w:rFonts w:ascii="Times New Roman" w:hAnsi="Times New Roman" w:cs="Times New Roman"/>
          <w:sz w:val="24"/>
          <w:szCs w:val="24"/>
          <w:bdr w:val="none" w:sz="0" w:space="0" w:color="auto" w:frame="1"/>
          <w:shd w:val="clear" w:color="auto" w:fill="FFFFFF"/>
        </w:rPr>
        <w:t xml:space="preserve">. </w:t>
      </w:r>
      <w:r w:rsidR="00851C16" w:rsidRPr="00AC0409">
        <w:rPr>
          <w:rStyle w:val="lt-line-clampraw-line"/>
          <w:rFonts w:ascii="Times New Roman" w:hAnsi="Times New Roman" w:cs="Times New Roman"/>
          <w:sz w:val="24"/>
          <w:szCs w:val="24"/>
          <w:bdr w:val="none" w:sz="0" w:space="0" w:color="auto" w:frame="1"/>
          <w:shd w:val="clear" w:color="auto" w:fill="FFFFFF"/>
        </w:rPr>
        <w:t xml:space="preserve">Some of his clients have included Intel, Cisco, PayPal, JP Morgan Chase, </w:t>
      </w:r>
      <w:r w:rsidRPr="00AC0409">
        <w:rPr>
          <w:rStyle w:val="lt-line-clampraw-line"/>
          <w:rFonts w:ascii="Times New Roman" w:hAnsi="Times New Roman" w:cs="Times New Roman"/>
          <w:sz w:val="24"/>
          <w:szCs w:val="24"/>
          <w:bdr w:val="none" w:sz="0" w:space="0" w:color="auto" w:frame="1"/>
          <w:shd w:val="clear" w:color="auto" w:fill="FFFFFF"/>
        </w:rPr>
        <w:t>Nike</w:t>
      </w:r>
      <w:r w:rsidR="00851C16" w:rsidRPr="00AC0409">
        <w:rPr>
          <w:rStyle w:val="lt-line-clampraw-line"/>
          <w:rFonts w:ascii="Times New Roman" w:hAnsi="Times New Roman" w:cs="Times New Roman"/>
          <w:sz w:val="24"/>
          <w:szCs w:val="24"/>
          <w:bdr w:val="none" w:sz="0" w:space="0" w:color="auto" w:frame="1"/>
          <w:shd w:val="clear" w:color="auto" w:fill="FFFFFF"/>
        </w:rPr>
        <w:t xml:space="preserve">, </w:t>
      </w:r>
      <w:r w:rsidRPr="00AC0409">
        <w:rPr>
          <w:rStyle w:val="lt-line-clampraw-line"/>
          <w:rFonts w:ascii="Times New Roman" w:hAnsi="Times New Roman" w:cs="Times New Roman"/>
          <w:sz w:val="24"/>
          <w:szCs w:val="24"/>
          <w:bdr w:val="none" w:sz="0" w:space="0" w:color="auto" w:frame="1"/>
          <w:shd w:val="clear" w:color="auto" w:fill="FFFFFF"/>
        </w:rPr>
        <w:t>NBC</w:t>
      </w:r>
      <w:r w:rsidR="00851C16" w:rsidRPr="00AC0409">
        <w:rPr>
          <w:rStyle w:val="lt-line-clampraw-line"/>
          <w:rFonts w:ascii="Times New Roman" w:hAnsi="Times New Roman" w:cs="Times New Roman"/>
          <w:sz w:val="24"/>
          <w:szCs w:val="24"/>
          <w:bdr w:val="none" w:sz="0" w:space="0" w:color="auto" w:frame="1"/>
          <w:shd w:val="clear" w:color="auto" w:fill="FFFFFF"/>
        </w:rPr>
        <w:t xml:space="preserve">, </w:t>
      </w:r>
      <w:r w:rsidRPr="00AC0409">
        <w:rPr>
          <w:rStyle w:val="lt-line-clampraw-line"/>
          <w:rFonts w:ascii="Times New Roman" w:hAnsi="Times New Roman" w:cs="Times New Roman"/>
          <w:sz w:val="24"/>
          <w:szCs w:val="24"/>
          <w:bdr w:val="none" w:sz="0" w:space="0" w:color="auto" w:frame="1"/>
          <w:shd w:val="clear" w:color="auto" w:fill="FFFFFF"/>
        </w:rPr>
        <w:t>Bristol Meyers Squibb</w:t>
      </w:r>
      <w:r w:rsidR="00851C16" w:rsidRPr="00AC0409">
        <w:rPr>
          <w:rStyle w:val="lt-line-clampraw-line"/>
          <w:rFonts w:ascii="Times New Roman" w:hAnsi="Times New Roman" w:cs="Times New Roman"/>
          <w:sz w:val="24"/>
          <w:szCs w:val="24"/>
          <w:bdr w:val="none" w:sz="0" w:space="0" w:color="auto" w:frame="1"/>
          <w:shd w:val="clear" w:color="auto" w:fill="FFFFFF"/>
        </w:rPr>
        <w:t>, just to name a few.</w:t>
      </w:r>
      <w:r w:rsidR="00851C16" w:rsidRPr="00AC0409">
        <w:rPr>
          <w:rFonts w:ascii="Times New Roman" w:hAnsi="Times New Roman" w:cs="Times New Roman"/>
          <w:sz w:val="24"/>
          <w:szCs w:val="24"/>
          <w:bdr w:val="none" w:sz="0" w:space="0" w:color="auto" w:frame="1"/>
          <w:shd w:val="clear" w:color="auto" w:fill="FFFFFF"/>
        </w:rPr>
        <w:br/>
      </w:r>
    </w:p>
    <w:p w14:paraId="1B9AAF42" w14:textId="50BB36E4" w:rsidR="00406100" w:rsidRPr="00AC0409" w:rsidRDefault="00AC0409">
      <w:pPr>
        <w:rPr>
          <w:rFonts w:ascii="Times New Roman" w:hAnsi="Times New Roman" w:cs="Times New Roman"/>
          <w:sz w:val="24"/>
          <w:szCs w:val="24"/>
        </w:rPr>
      </w:pPr>
      <w:r>
        <w:rPr>
          <w:rFonts w:ascii="Times New Roman" w:hAnsi="Times New Roman" w:cs="Times New Roman"/>
          <w:sz w:val="24"/>
          <w:szCs w:val="24"/>
        </w:rPr>
        <w:t>Raman Real Estate</w:t>
      </w:r>
      <w:r w:rsidR="00406100" w:rsidRPr="00AC0409">
        <w:rPr>
          <w:rFonts w:ascii="Times New Roman" w:hAnsi="Times New Roman" w:cs="Times New Roman"/>
          <w:sz w:val="24"/>
          <w:szCs w:val="24"/>
        </w:rPr>
        <w:t xml:space="preserve"> owns</w:t>
      </w:r>
      <w:r>
        <w:rPr>
          <w:rFonts w:ascii="Times New Roman" w:hAnsi="Times New Roman" w:cs="Times New Roman"/>
          <w:sz w:val="24"/>
          <w:szCs w:val="24"/>
        </w:rPr>
        <w:t xml:space="preserve"> several</w:t>
      </w:r>
      <w:r w:rsidR="00406100" w:rsidRPr="00AC0409">
        <w:rPr>
          <w:rFonts w:ascii="Times New Roman" w:hAnsi="Times New Roman" w:cs="Times New Roman"/>
          <w:sz w:val="24"/>
          <w:szCs w:val="24"/>
        </w:rPr>
        <w:t xml:space="preserve"> residential properties</w:t>
      </w:r>
      <w:r>
        <w:rPr>
          <w:rFonts w:ascii="Times New Roman" w:hAnsi="Times New Roman" w:cs="Times New Roman"/>
          <w:sz w:val="24"/>
          <w:szCs w:val="24"/>
        </w:rPr>
        <w:t>,</w:t>
      </w:r>
      <w:r w:rsidR="00406100" w:rsidRPr="00AC0409">
        <w:rPr>
          <w:rFonts w:ascii="Times New Roman" w:hAnsi="Times New Roman" w:cs="Times New Roman"/>
          <w:sz w:val="24"/>
          <w:szCs w:val="24"/>
        </w:rPr>
        <w:t xml:space="preserve"> commercial office space</w:t>
      </w:r>
      <w:r>
        <w:rPr>
          <w:rFonts w:ascii="Times New Roman" w:hAnsi="Times New Roman" w:cs="Times New Roman"/>
          <w:sz w:val="24"/>
          <w:szCs w:val="24"/>
        </w:rPr>
        <w:t>s, and equity stake in large scale real estate development projects</w:t>
      </w:r>
      <w:r w:rsidR="00406100" w:rsidRPr="00AC0409">
        <w:rPr>
          <w:rFonts w:ascii="Times New Roman" w:hAnsi="Times New Roman" w:cs="Times New Roman"/>
          <w:sz w:val="24"/>
          <w:szCs w:val="24"/>
        </w:rPr>
        <w:t>.</w:t>
      </w:r>
      <w:r>
        <w:rPr>
          <w:rFonts w:ascii="Times New Roman" w:hAnsi="Times New Roman" w:cs="Times New Roman"/>
          <w:sz w:val="24"/>
          <w:szCs w:val="24"/>
        </w:rPr>
        <w:t xml:space="preserve"> Our fist</w:t>
      </w:r>
      <w:r w:rsidR="00406100" w:rsidRPr="00AC0409">
        <w:rPr>
          <w:rFonts w:ascii="Times New Roman" w:hAnsi="Times New Roman" w:cs="Times New Roman"/>
          <w:sz w:val="24"/>
          <w:szCs w:val="24"/>
        </w:rPr>
        <w:t xml:space="preserve"> investment into real estate started in 2004.</w:t>
      </w:r>
      <w:r w:rsidR="00860D3E" w:rsidRPr="00AC0409">
        <w:rPr>
          <w:rFonts w:ascii="Times New Roman" w:hAnsi="Times New Roman" w:cs="Times New Roman"/>
          <w:sz w:val="24"/>
          <w:szCs w:val="24"/>
        </w:rPr>
        <w:t xml:space="preserve"> </w:t>
      </w:r>
      <w:r>
        <w:rPr>
          <w:rFonts w:ascii="Times New Roman" w:hAnsi="Times New Roman" w:cs="Times New Roman"/>
          <w:sz w:val="24"/>
          <w:szCs w:val="24"/>
        </w:rPr>
        <w:t>All</w:t>
      </w:r>
      <w:r w:rsidR="00860D3E" w:rsidRPr="00AC0409">
        <w:rPr>
          <w:rFonts w:ascii="Times New Roman" w:hAnsi="Times New Roman" w:cs="Times New Roman"/>
          <w:sz w:val="24"/>
          <w:szCs w:val="24"/>
        </w:rPr>
        <w:t xml:space="preserve"> properties are rented and well managed by property management companies. Dr. Raman’s vision </w:t>
      </w:r>
      <w:r>
        <w:rPr>
          <w:rFonts w:ascii="Times New Roman" w:hAnsi="Times New Roman" w:cs="Times New Roman"/>
          <w:sz w:val="24"/>
          <w:szCs w:val="24"/>
        </w:rPr>
        <w:t xml:space="preserve">is </w:t>
      </w:r>
      <w:r w:rsidR="00860D3E" w:rsidRPr="00AC0409">
        <w:rPr>
          <w:rFonts w:ascii="Times New Roman" w:hAnsi="Times New Roman" w:cs="Times New Roman"/>
          <w:sz w:val="24"/>
          <w:szCs w:val="24"/>
        </w:rPr>
        <w:t xml:space="preserve">to grow </w:t>
      </w:r>
      <w:r>
        <w:rPr>
          <w:rFonts w:ascii="Times New Roman" w:hAnsi="Times New Roman" w:cs="Times New Roman"/>
          <w:sz w:val="24"/>
          <w:szCs w:val="24"/>
        </w:rPr>
        <w:t>the</w:t>
      </w:r>
      <w:r w:rsidR="00860D3E" w:rsidRPr="00AC0409">
        <w:rPr>
          <w:rFonts w:ascii="Times New Roman" w:hAnsi="Times New Roman" w:cs="Times New Roman"/>
          <w:sz w:val="24"/>
          <w:szCs w:val="24"/>
        </w:rPr>
        <w:t xml:space="preserve"> real estate portfolio </w:t>
      </w:r>
      <w:r>
        <w:rPr>
          <w:rFonts w:ascii="Times New Roman" w:hAnsi="Times New Roman" w:cs="Times New Roman"/>
          <w:sz w:val="24"/>
          <w:szCs w:val="24"/>
        </w:rPr>
        <w:t xml:space="preserve">to </w:t>
      </w:r>
      <w:r w:rsidR="00860D3E" w:rsidRPr="00AC0409">
        <w:rPr>
          <w:rFonts w:ascii="Times New Roman" w:hAnsi="Times New Roman" w:cs="Times New Roman"/>
          <w:sz w:val="24"/>
          <w:szCs w:val="24"/>
        </w:rPr>
        <w:t>include multi-family acquisitions.</w:t>
      </w:r>
    </w:p>
    <w:sectPr w:rsidR="00406100" w:rsidRPr="00AC04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14E"/>
    <w:rsid w:val="0008131E"/>
    <w:rsid w:val="00406100"/>
    <w:rsid w:val="00577270"/>
    <w:rsid w:val="005F314E"/>
    <w:rsid w:val="00851C16"/>
    <w:rsid w:val="00860D3E"/>
    <w:rsid w:val="00935708"/>
    <w:rsid w:val="00AC04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E67AA"/>
  <w15:chartTrackingRefBased/>
  <w15:docId w15:val="{724427E5-E5E8-4579-AFB0-93D24EABC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51C16"/>
    <w:rPr>
      <w:color w:val="0563C1" w:themeColor="hyperlink"/>
      <w:u w:val="single"/>
    </w:rPr>
  </w:style>
  <w:style w:type="character" w:styleId="UnresolvedMention">
    <w:name w:val="Unresolved Mention"/>
    <w:basedOn w:val="DefaultParagraphFont"/>
    <w:uiPriority w:val="99"/>
    <w:semiHidden/>
    <w:unhideWhenUsed/>
    <w:rsid w:val="00851C16"/>
    <w:rPr>
      <w:color w:val="605E5C"/>
      <w:shd w:val="clear" w:color="auto" w:fill="E1DFDD"/>
    </w:rPr>
  </w:style>
  <w:style w:type="character" w:customStyle="1" w:styleId="lt-line-clampraw-line">
    <w:name w:val="lt-line-clamp__raw-line"/>
    <w:basedOn w:val="DefaultParagraphFont"/>
    <w:rsid w:val="00851C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196</Words>
  <Characters>1118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Sanjeev Raman</dc:creator>
  <cp:keywords/>
  <dc:description/>
  <cp:lastModifiedBy>Sanjeev Raman</cp:lastModifiedBy>
  <cp:revision>3</cp:revision>
  <dcterms:created xsi:type="dcterms:W3CDTF">2020-07-06T23:40:00Z</dcterms:created>
  <dcterms:modified xsi:type="dcterms:W3CDTF">2020-07-06T23:49:00Z</dcterms:modified>
</cp:coreProperties>
</file>